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B8" w:rsidRDefault="00E373B8"/>
    <w:p w:rsidR="00235735" w:rsidRDefault="00235735"/>
    <w:p w:rsidR="00235735" w:rsidRDefault="00235735"/>
    <w:p w:rsidR="00235735" w:rsidRPr="00235735" w:rsidRDefault="00235735"/>
    <w:p w:rsidR="00325ABE" w:rsidRDefault="00325ABE" w:rsidP="00325ABE">
      <w:pPr>
        <w:jc w:val="center"/>
        <w:rPr>
          <w:b/>
          <w:sz w:val="36"/>
          <w:szCs w:val="36"/>
        </w:rPr>
      </w:pPr>
      <w:r w:rsidRPr="00235735">
        <w:rPr>
          <w:b/>
          <w:sz w:val="36"/>
          <w:szCs w:val="36"/>
        </w:rPr>
        <w:t>ДОКЛАД</w:t>
      </w:r>
    </w:p>
    <w:p w:rsidR="00235735" w:rsidRDefault="00235735" w:rsidP="00325ABE">
      <w:pPr>
        <w:jc w:val="center"/>
        <w:rPr>
          <w:b/>
          <w:sz w:val="36"/>
          <w:szCs w:val="36"/>
        </w:rPr>
      </w:pPr>
    </w:p>
    <w:p w:rsidR="003C0D49" w:rsidRDefault="003C0D49" w:rsidP="00325ABE">
      <w:pPr>
        <w:jc w:val="center"/>
        <w:rPr>
          <w:b/>
          <w:sz w:val="36"/>
          <w:szCs w:val="36"/>
        </w:rPr>
      </w:pPr>
    </w:p>
    <w:p w:rsidR="00235735" w:rsidRDefault="00235735" w:rsidP="00325ABE">
      <w:pPr>
        <w:jc w:val="center"/>
        <w:rPr>
          <w:b/>
          <w:sz w:val="36"/>
          <w:szCs w:val="36"/>
        </w:rPr>
      </w:pPr>
    </w:p>
    <w:p w:rsidR="00235735" w:rsidRPr="003C0D49" w:rsidRDefault="00235735" w:rsidP="00325ABE">
      <w:pPr>
        <w:jc w:val="center"/>
        <w:rPr>
          <w:b/>
        </w:rPr>
      </w:pPr>
      <w:r w:rsidRPr="003C0D49">
        <w:rPr>
          <w:b/>
        </w:rPr>
        <w:t>Разработка</w:t>
      </w:r>
      <w:r w:rsidR="004B6449">
        <w:rPr>
          <w:b/>
        </w:rPr>
        <w:t xml:space="preserve"> №2</w:t>
      </w:r>
      <w:r w:rsidRPr="003C0D49">
        <w:rPr>
          <w:b/>
        </w:rPr>
        <w:t xml:space="preserve"> на екип от експерти към ДИКРИЛ Консулт ЕООД в състав:</w:t>
      </w:r>
    </w:p>
    <w:p w:rsidR="00235735" w:rsidRPr="003C0D49" w:rsidRDefault="00235735" w:rsidP="00325ABE">
      <w:pPr>
        <w:jc w:val="center"/>
        <w:rPr>
          <w:b/>
        </w:rPr>
      </w:pPr>
    </w:p>
    <w:p w:rsidR="00235735" w:rsidRPr="003C0D49" w:rsidRDefault="00235735" w:rsidP="00235735">
      <w:pPr>
        <w:pStyle w:val="ListParagraph"/>
        <w:numPr>
          <w:ilvl w:val="0"/>
          <w:numId w:val="1"/>
        </w:numPr>
        <w:rPr>
          <w:b/>
        </w:rPr>
      </w:pPr>
      <w:r w:rsidRPr="003C0D49">
        <w:rPr>
          <w:b/>
        </w:rPr>
        <w:t>Румен Йорданов Неделчев-независим оценител;</w:t>
      </w:r>
    </w:p>
    <w:p w:rsidR="00235735" w:rsidRPr="003C0D49" w:rsidRDefault="00235735" w:rsidP="00235735">
      <w:pPr>
        <w:pStyle w:val="ListParagraph"/>
        <w:numPr>
          <w:ilvl w:val="0"/>
          <w:numId w:val="1"/>
        </w:numPr>
        <w:rPr>
          <w:b/>
        </w:rPr>
      </w:pPr>
      <w:r w:rsidRPr="003C0D49">
        <w:rPr>
          <w:b/>
        </w:rPr>
        <w:t>Ванина Димитрова Вецина-геодезия;</w:t>
      </w:r>
    </w:p>
    <w:p w:rsidR="00235735" w:rsidRPr="003C0D49" w:rsidRDefault="00235735" w:rsidP="00235735">
      <w:pPr>
        <w:pStyle w:val="ListParagraph"/>
        <w:numPr>
          <w:ilvl w:val="0"/>
          <w:numId w:val="1"/>
        </w:numPr>
        <w:rPr>
          <w:b/>
        </w:rPr>
      </w:pPr>
      <w:r w:rsidRPr="003C0D49">
        <w:rPr>
          <w:b/>
        </w:rPr>
        <w:t>Таня Гочева Кънева-топлотехника;</w:t>
      </w:r>
    </w:p>
    <w:p w:rsidR="00235735" w:rsidRPr="003C0D49" w:rsidRDefault="00235735" w:rsidP="00235735">
      <w:pPr>
        <w:pStyle w:val="ListParagraph"/>
        <w:numPr>
          <w:ilvl w:val="0"/>
          <w:numId w:val="1"/>
        </w:numPr>
        <w:rPr>
          <w:b/>
        </w:rPr>
      </w:pPr>
      <w:r w:rsidRPr="003C0D49">
        <w:rPr>
          <w:b/>
        </w:rPr>
        <w:t>Нина Методиева Гюверджелиева-право;</w:t>
      </w:r>
    </w:p>
    <w:p w:rsidR="00235735" w:rsidRPr="003C0D49" w:rsidRDefault="00235735" w:rsidP="00235735">
      <w:pPr>
        <w:pStyle w:val="ListParagraph"/>
        <w:numPr>
          <w:ilvl w:val="0"/>
          <w:numId w:val="1"/>
        </w:numPr>
        <w:rPr>
          <w:b/>
        </w:rPr>
      </w:pPr>
      <w:r w:rsidRPr="003C0D49">
        <w:rPr>
          <w:b/>
        </w:rPr>
        <w:t>Атанаска Филипова</w:t>
      </w:r>
      <w:r w:rsidR="00EE600B" w:rsidRPr="003C0D49">
        <w:rPr>
          <w:b/>
        </w:rPr>
        <w:t>-</w:t>
      </w:r>
      <w:r w:rsidRPr="003C0D49">
        <w:rPr>
          <w:b/>
        </w:rPr>
        <w:t>Сланчева-икономика;</w:t>
      </w:r>
    </w:p>
    <w:p w:rsidR="00235735" w:rsidRPr="003C0D49" w:rsidRDefault="00235735" w:rsidP="00235735">
      <w:pPr>
        <w:pStyle w:val="ListParagraph"/>
        <w:numPr>
          <w:ilvl w:val="0"/>
          <w:numId w:val="1"/>
        </w:numPr>
        <w:rPr>
          <w:b/>
        </w:rPr>
      </w:pPr>
      <w:r w:rsidRPr="003C0D49">
        <w:rPr>
          <w:b/>
        </w:rPr>
        <w:t>Петър Марчев Янев-корабоводене</w:t>
      </w:r>
      <w:r w:rsidR="003C0D49" w:rsidRPr="003C0D49">
        <w:rPr>
          <w:b/>
        </w:rPr>
        <w:t>.</w:t>
      </w:r>
    </w:p>
    <w:p w:rsidR="00EE600B" w:rsidRPr="003C0D49" w:rsidRDefault="00EE600B" w:rsidP="00EE600B">
      <w:pPr>
        <w:rPr>
          <w:b/>
        </w:rPr>
      </w:pPr>
    </w:p>
    <w:p w:rsidR="00EE600B" w:rsidRPr="003C0D49" w:rsidRDefault="00EE600B" w:rsidP="00EE600B">
      <w:pPr>
        <w:rPr>
          <w:b/>
        </w:rPr>
      </w:pPr>
    </w:p>
    <w:p w:rsidR="00EE600B" w:rsidRPr="003C0D49" w:rsidRDefault="00EE600B" w:rsidP="00EE600B">
      <w:pPr>
        <w:rPr>
          <w:b/>
        </w:rPr>
      </w:pPr>
    </w:p>
    <w:p w:rsidR="00EE600B" w:rsidRDefault="00EE600B" w:rsidP="00EE600B">
      <w:pPr>
        <w:rPr>
          <w:b/>
        </w:rPr>
      </w:pPr>
    </w:p>
    <w:p w:rsidR="003C0D49" w:rsidRPr="003C0D49" w:rsidRDefault="003C0D49" w:rsidP="00EE600B">
      <w:pPr>
        <w:rPr>
          <w:b/>
        </w:rPr>
      </w:pPr>
    </w:p>
    <w:p w:rsidR="00EE600B" w:rsidRPr="003C0D49" w:rsidRDefault="00EE600B" w:rsidP="00EE600B">
      <w:pPr>
        <w:rPr>
          <w:b/>
        </w:rPr>
      </w:pPr>
    </w:p>
    <w:p w:rsidR="00EE600B" w:rsidRPr="003C0D49" w:rsidRDefault="00EE600B" w:rsidP="00EE600B">
      <w:pPr>
        <w:rPr>
          <w:b/>
        </w:rPr>
      </w:pPr>
    </w:p>
    <w:p w:rsidR="003C0D49" w:rsidRPr="003C0D49" w:rsidRDefault="003C0D49" w:rsidP="00EE600B">
      <w:pPr>
        <w:jc w:val="center"/>
        <w:rPr>
          <w:b/>
        </w:rPr>
      </w:pPr>
      <w:r w:rsidRPr="003C0D49">
        <w:rPr>
          <w:b/>
        </w:rPr>
        <w:t xml:space="preserve"> У</w:t>
      </w:r>
      <w:r w:rsidR="00EE600B" w:rsidRPr="003C0D49">
        <w:rPr>
          <w:b/>
        </w:rPr>
        <w:t xml:space="preserve">правител: </w:t>
      </w:r>
    </w:p>
    <w:p w:rsidR="003C0D49" w:rsidRPr="003C0D49" w:rsidRDefault="003C0D49" w:rsidP="00EE600B">
      <w:pPr>
        <w:jc w:val="center"/>
        <w:rPr>
          <w:b/>
        </w:rPr>
      </w:pPr>
    </w:p>
    <w:p w:rsidR="00EE600B" w:rsidRPr="003C0D49" w:rsidRDefault="00EE600B" w:rsidP="003C0D49">
      <w:pPr>
        <w:jc w:val="right"/>
        <w:rPr>
          <w:b/>
        </w:rPr>
      </w:pPr>
      <w:r w:rsidRPr="003C0D49">
        <w:rPr>
          <w:b/>
        </w:rPr>
        <w:t>Димитър Първанов Кръстев</w:t>
      </w:r>
    </w:p>
    <w:p w:rsidR="00C30E97" w:rsidRPr="003C0D49" w:rsidRDefault="00C30E97"/>
    <w:sectPr w:rsidR="00C30E97" w:rsidRPr="003C0D49" w:rsidSect="00E373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7FD" w:rsidRDefault="002347FD" w:rsidP="003C0D49">
      <w:r>
        <w:separator/>
      </w:r>
    </w:p>
  </w:endnote>
  <w:endnote w:type="continuationSeparator" w:id="0">
    <w:p w:rsidR="002347FD" w:rsidRDefault="002347FD" w:rsidP="003C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49" w:rsidRPr="00E3003E" w:rsidRDefault="00584582" w:rsidP="00265D40">
    <w:pPr>
      <w:pStyle w:val="Footer"/>
      <w:ind w:firstLine="0"/>
      <w:rPr>
        <w:i/>
        <w:sz w:val="24"/>
        <w:szCs w:val="24"/>
      </w:rPr>
    </w:pPr>
    <w:r w:rsidRPr="00584582">
      <w:rPr>
        <w:i/>
        <w:noProof/>
        <w:sz w:val="24"/>
        <w:szCs w:val="24"/>
        <w:lang w:eastAsia="bg-BG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margin-left:4.35pt;margin-top:-5.5pt;width:454.4pt;height:.8pt;flip:y;z-index:251660288" o:connectortype="straight"/>
      </w:pict>
    </w:r>
    <w:r w:rsidR="00265D40">
      <w:rPr>
        <w:i/>
        <w:sz w:val="24"/>
        <w:szCs w:val="24"/>
      </w:rPr>
      <w:t xml:space="preserve">Август </w:t>
    </w:r>
    <w:r w:rsidR="003C0D49" w:rsidRPr="00983520">
      <w:rPr>
        <w:i/>
        <w:sz w:val="24"/>
        <w:szCs w:val="24"/>
      </w:rPr>
      <w:t xml:space="preserve">2015 г.                                          </w:t>
    </w:r>
    <w:r w:rsidR="003C0D49">
      <w:rPr>
        <w:i/>
        <w:sz w:val="24"/>
        <w:szCs w:val="24"/>
      </w:rPr>
      <w:t xml:space="preserve">                               </w:t>
    </w:r>
    <w:r w:rsidR="003C0D49" w:rsidRPr="00983520">
      <w:rPr>
        <w:i/>
        <w:sz w:val="24"/>
        <w:szCs w:val="24"/>
      </w:rPr>
      <w:t>"Д</w:t>
    </w:r>
    <w:r w:rsidR="003C0D49">
      <w:rPr>
        <w:i/>
        <w:sz w:val="24"/>
        <w:szCs w:val="24"/>
      </w:rPr>
      <w:t>ИКРИЛ</w:t>
    </w:r>
    <w:r w:rsidR="003C0D49" w:rsidRPr="00983520">
      <w:rPr>
        <w:i/>
        <w:sz w:val="24"/>
        <w:szCs w:val="24"/>
      </w:rPr>
      <w:t xml:space="preserve">  Консулт" ЕООД</w:t>
    </w:r>
    <w:r w:rsidR="003C0D49">
      <w:rPr>
        <w:i/>
        <w:sz w:val="24"/>
        <w:szCs w:val="24"/>
      </w:rPr>
      <w:t xml:space="preserve">                                                                                </w:t>
    </w:r>
  </w:p>
  <w:p w:rsidR="003C0D49" w:rsidRDefault="003C0D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7FD" w:rsidRDefault="002347FD" w:rsidP="003C0D49">
      <w:r>
        <w:separator/>
      </w:r>
    </w:p>
  </w:footnote>
  <w:footnote w:type="continuationSeparator" w:id="0">
    <w:p w:rsidR="002347FD" w:rsidRDefault="002347FD" w:rsidP="003C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E0D" w:rsidRPr="00462DC5" w:rsidRDefault="00EB2E0D" w:rsidP="00EB2E0D">
    <w:pPr>
      <w:jc w:val="both"/>
      <w:rPr>
        <w:b/>
        <w:sz w:val="20"/>
        <w:szCs w:val="20"/>
        <w:lang w:val="en-US"/>
      </w:rPr>
    </w:pPr>
    <w:r w:rsidRPr="00462DC5">
      <w:rPr>
        <w:b/>
        <w:sz w:val="20"/>
        <w:szCs w:val="20"/>
      </w:rPr>
      <w:t>МЕТОДИКА</w:t>
    </w:r>
    <w:r>
      <w:rPr>
        <w:b/>
        <w:sz w:val="20"/>
        <w:szCs w:val="20"/>
      </w:rPr>
      <w:t xml:space="preserve"> </w:t>
    </w:r>
    <w:r w:rsidRPr="00462DC5">
      <w:rPr>
        <w:b/>
        <w:sz w:val="20"/>
        <w:szCs w:val="20"/>
      </w:rPr>
      <w:t>ЗА ОЦЕНЯВАНЕ  НА РАЗМЕРА НА ОБЕЗЩЕТЕНИЕТО ЗА УЧРЕДЯВАНЕ НА СЕРВИТУТ ВЪРХУ ПОЗЕМЛЕН ИМОТ,  ПРЕДСТАВЛЯВАЩ МОРСКИ ПЛАЖ, ЧАСТ ОТ КРАЙБРЕЖНАТА ПЛАЖНА ИВИЦА, ОЦЕНКА НА ПРАВОТО НА СТРОЕЖ ВЪРХУ МОРСКОТО ДЪНО И РАЗМЕРА НА ПРЕКИТЕ РАЗХОДИ И ПРОПУСНАТИ ПОЛЗИ ЗА РЕПУБЛИКА БЪЛГАРИЯ, ПРОИЗТИЧАЩИ ОТ ОГРАНИЧЕНИЯТА ВЪРХУ ИМОТА-ПУБЛИЧНА ДЪРЖАВНА СОБСТВЕНОСТ, ПРЕДСТАВЛЯВАЩ МОРСКО ДЪНО, НЕОБХОДИМИ ЗА РЕАЛИЗАЦИЯТА НА ОБЕКТ  "МОРСКИ ГАЗОПРОВОД  ЮЖЕН ПОТОК - БЪЛГАРСКИ СЕКТОР"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41CA"/>
    <w:multiLevelType w:val="hybridMultilevel"/>
    <w:tmpl w:val="F46EB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12290"/>
    <o:shapelayout v:ext="edit">
      <o:idmap v:ext="edit" data="5"/>
      <o:rules v:ext="edit">
        <o:r id="V:Rule2" type="connector" idref="#_x0000_s512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30E97"/>
    <w:rsid w:val="00074058"/>
    <w:rsid w:val="00165F05"/>
    <w:rsid w:val="001A63F6"/>
    <w:rsid w:val="001C6DED"/>
    <w:rsid w:val="00223266"/>
    <w:rsid w:val="002347FD"/>
    <w:rsid w:val="00235735"/>
    <w:rsid w:val="002635E8"/>
    <w:rsid w:val="00265D40"/>
    <w:rsid w:val="002E6F73"/>
    <w:rsid w:val="00325ABE"/>
    <w:rsid w:val="00352782"/>
    <w:rsid w:val="003C0D49"/>
    <w:rsid w:val="00451F0E"/>
    <w:rsid w:val="004B6449"/>
    <w:rsid w:val="00584582"/>
    <w:rsid w:val="005B29E0"/>
    <w:rsid w:val="005C2FBA"/>
    <w:rsid w:val="00665E57"/>
    <w:rsid w:val="006E1F1C"/>
    <w:rsid w:val="00793793"/>
    <w:rsid w:val="007E3B46"/>
    <w:rsid w:val="008028CE"/>
    <w:rsid w:val="00834204"/>
    <w:rsid w:val="008A35D9"/>
    <w:rsid w:val="008D1E82"/>
    <w:rsid w:val="0092259B"/>
    <w:rsid w:val="009338B8"/>
    <w:rsid w:val="009532B4"/>
    <w:rsid w:val="00960745"/>
    <w:rsid w:val="00963866"/>
    <w:rsid w:val="009E249E"/>
    <w:rsid w:val="00A279DB"/>
    <w:rsid w:val="00A57F0F"/>
    <w:rsid w:val="00A60ED0"/>
    <w:rsid w:val="00A66F68"/>
    <w:rsid w:val="00B2235D"/>
    <w:rsid w:val="00BC1CA7"/>
    <w:rsid w:val="00BF4369"/>
    <w:rsid w:val="00C11028"/>
    <w:rsid w:val="00C30E97"/>
    <w:rsid w:val="00D203F6"/>
    <w:rsid w:val="00DC5A77"/>
    <w:rsid w:val="00E249AE"/>
    <w:rsid w:val="00E373B8"/>
    <w:rsid w:val="00E956A3"/>
    <w:rsid w:val="00EA135B"/>
    <w:rsid w:val="00EB2E0D"/>
    <w:rsid w:val="00EE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olor w:val="000000"/>
        <w:sz w:val="28"/>
        <w:szCs w:val="28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97"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86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86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86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86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86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86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86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86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86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86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6386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86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86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86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86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86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63866"/>
    <w:rPr>
      <w:b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6386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96386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86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63866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963866"/>
    <w:rPr>
      <w:b/>
      <w:bCs/>
      <w:spacing w:val="0"/>
    </w:rPr>
  </w:style>
  <w:style w:type="character" w:styleId="Emphasis">
    <w:name w:val="Emphasis"/>
    <w:uiPriority w:val="20"/>
    <w:qFormat/>
    <w:rsid w:val="00963866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963866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963866"/>
  </w:style>
  <w:style w:type="paragraph" w:styleId="ListParagraph">
    <w:name w:val="List Paragraph"/>
    <w:basedOn w:val="Normal"/>
    <w:uiPriority w:val="34"/>
    <w:qFormat/>
    <w:rsid w:val="0096386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96386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86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86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963866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63866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963866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963866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96386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866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3C0D4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D49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3C0D4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D49"/>
    <w:rPr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D49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X</dc:creator>
  <cp:lastModifiedBy>vanina</cp:lastModifiedBy>
  <cp:revision>6</cp:revision>
  <cp:lastPrinted>2015-08-03T09:45:00Z</cp:lastPrinted>
  <dcterms:created xsi:type="dcterms:W3CDTF">2015-08-03T08:57:00Z</dcterms:created>
  <dcterms:modified xsi:type="dcterms:W3CDTF">2015-08-17T08:39:00Z</dcterms:modified>
</cp:coreProperties>
</file>